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99D54" w14:textId="77777777" w:rsidR="006C6CE0" w:rsidRDefault="006C6CE0" w:rsidP="005378F2">
      <w:pPr>
        <w:pStyle w:val="Formularzeizaczniki"/>
        <w:spacing w:line="276" w:lineRule="auto"/>
        <w:jc w:val="left"/>
        <w:rPr>
          <w:rFonts w:ascii="Calibri" w:hAnsi="Calibri" w:cs="Calibri"/>
          <w:i w:val="0"/>
          <w:sz w:val="16"/>
          <w:szCs w:val="16"/>
        </w:rPr>
      </w:pPr>
    </w:p>
    <w:p w14:paraId="0B73B668" w14:textId="77777777" w:rsidR="006C6CE0" w:rsidRDefault="006C6CE0" w:rsidP="005378F2">
      <w:pPr>
        <w:pStyle w:val="Formularzeizaczniki"/>
        <w:spacing w:line="276" w:lineRule="auto"/>
        <w:jc w:val="left"/>
        <w:rPr>
          <w:rFonts w:ascii="Calibri" w:hAnsi="Calibri" w:cs="Calibri"/>
          <w:i w:val="0"/>
          <w:sz w:val="16"/>
          <w:szCs w:val="16"/>
        </w:rPr>
      </w:pPr>
    </w:p>
    <w:p w14:paraId="0B41E985" w14:textId="25857203"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7AA83A5A"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2D380E3"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704576A" w14:textId="77777777" w:rsidR="0033482E" w:rsidRPr="007A7354" w:rsidRDefault="0033482E" w:rsidP="005378F2">
      <w:pPr>
        <w:pStyle w:val="Formularzeizaczniki"/>
        <w:spacing w:line="276" w:lineRule="auto"/>
        <w:jc w:val="left"/>
        <w:rPr>
          <w:rFonts w:ascii="Calibri" w:hAnsi="Calibri" w:cs="Calibri"/>
          <w:sz w:val="16"/>
          <w:szCs w:val="16"/>
        </w:rPr>
      </w:pPr>
      <w:r w:rsidRPr="007A7354">
        <w:rPr>
          <w:rFonts w:ascii="Calibri" w:hAnsi="Calibri" w:cs="Calibri"/>
          <w:sz w:val="16"/>
          <w:szCs w:val="16"/>
        </w:rPr>
        <w:t xml:space="preserve"> (nazwa i adres firmy Wykonawcy)</w:t>
      </w:r>
    </w:p>
    <w:p w14:paraId="6C9A33E7" w14:textId="77777777" w:rsidR="0033482E" w:rsidRPr="007A7354" w:rsidRDefault="0033482E" w:rsidP="005378F2">
      <w:pPr>
        <w:pStyle w:val="Formularzeizaczniki"/>
        <w:spacing w:line="276" w:lineRule="auto"/>
        <w:jc w:val="center"/>
        <w:rPr>
          <w:rFonts w:ascii="Calibri" w:hAnsi="Calibri" w:cs="Calibri"/>
          <w:b/>
          <w:i w:val="0"/>
        </w:rPr>
      </w:pPr>
    </w:p>
    <w:p w14:paraId="72C6202C" w14:textId="77777777" w:rsidR="0033482E" w:rsidRPr="007A7354" w:rsidRDefault="0033482E" w:rsidP="005378F2">
      <w:pPr>
        <w:pStyle w:val="Formularzeizaczniki"/>
        <w:spacing w:line="276" w:lineRule="auto"/>
        <w:jc w:val="center"/>
        <w:rPr>
          <w:rFonts w:ascii="Calibri" w:hAnsi="Calibri" w:cs="Calibri"/>
          <w:b/>
          <w:i w:val="0"/>
        </w:rPr>
      </w:pPr>
    </w:p>
    <w:p w14:paraId="35CD308C" w14:textId="77777777" w:rsidR="0033482E" w:rsidRPr="007A7354" w:rsidRDefault="0033482E" w:rsidP="005378F2">
      <w:pPr>
        <w:pStyle w:val="Formularzeizaczniki"/>
        <w:spacing w:line="276" w:lineRule="auto"/>
        <w:jc w:val="center"/>
        <w:rPr>
          <w:rFonts w:ascii="Calibri" w:hAnsi="Calibri" w:cs="Calibri"/>
          <w:b/>
          <w:i w:val="0"/>
        </w:rPr>
      </w:pPr>
      <w:r w:rsidRPr="007A7354">
        <w:rPr>
          <w:rFonts w:ascii="Calibri" w:hAnsi="Calibri" w:cs="Calibri"/>
          <w:b/>
          <w:i w:val="0"/>
        </w:rPr>
        <w:t>OŚWIADCZENIE</w:t>
      </w:r>
    </w:p>
    <w:p w14:paraId="1BCC2861" w14:textId="77777777" w:rsidR="0033482E" w:rsidRDefault="0033482E" w:rsidP="005378F2">
      <w:pPr>
        <w:pStyle w:val="Formularzeizaczniki"/>
        <w:spacing w:line="276" w:lineRule="auto"/>
        <w:rPr>
          <w:rFonts w:ascii="Calibri" w:hAnsi="Calibri" w:cs="Calibri"/>
          <w:b/>
        </w:rPr>
      </w:pPr>
    </w:p>
    <w:p w14:paraId="5F61FE81" w14:textId="77777777" w:rsidR="006C6CE0" w:rsidRPr="007A7354" w:rsidRDefault="006C6CE0" w:rsidP="005378F2">
      <w:pPr>
        <w:pStyle w:val="Formularzeizaczniki"/>
        <w:spacing w:line="276" w:lineRule="auto"/>
        <w:rPr>
          <w:rFonts w:ascii="Calibri" w:hAnsi="Calibri" w:cs="Calibri"/>
          <w:b/>
        </w:rPr>
      </w:pPr>
    </w:p>
    <w:p w14:paraId="0235C997" w14:textId="4CEC1679" w:rsidR="0033482E" w:rsidRDefault="0033482E" w:rsidP="005378F2">
      <w:pPr>
        <w:spacing w:line="276" w:lineRule="auto"/>
        <w:rPr>
          <w:rFonts w:ascii="Calibri" w:hAnsi="Calibri" w:cs="Calibri"/>
          <w:szCs w:val="22"/>
        </w:rPr>
      </w:pPr>
      <w:r w:rsidRPr="007A7354">
        <w:rPr>
          <w:rFonts w:ascii="Calibri" w:hAnsi="Calibri" w:cs="Calibri"/>
          <w:szCs w:val="22"/>
        </w:rPr>
        <w:t xml:space="preserve">Składając ofertę w postępowaniu o udzielenie zamówienia w trybie przetargu na podstawie </w:t>
      </w:r>
      <w:r w:rsidRPr="007A7354">
        <w:rPr>
          <w:rFonts w:ascii="Calibri" w:hAnsi="Calibri" w:cs="Calibri"/>
          <w:iCs/>
          <w:szCs w:val="22"/>
        </w:rPr>
        <w:t>Regulaminu postępowania w sprawach zamówień udzielanych przez Wałbrzyską Specjalną Strefę Ekonomiczną „INVEST-PARK” sp. z o.o. z siedzibą w Wałbrzychu</w:t>
      </w:r>
      <w:r w:rsidRPr="007A7354">
        <w:rPr>
          <w:rFonts w:ascii="Calibri" w:hAnsi="Calibri" w:cs="Calibri"/>
          <w:szCs w:val="22"/>
        </w:rPr>
        <w:t xml:space="preserve"> na </w:t>
      </w:r>
      <w:r w:rsidR="007A7354" w:rsidRPr="007A7354">
        <w:rPr>
          <w:rFonts w:ascii="Calibri" w:hAnsi="Calibri" w:cs="Calibri"/>
          <w:szCs w:val="22"/>
        </w:rPr>
        <w:t>realizację zamówienia pn.</w:t>
      </w:r>
      <w:r w:rsidR="00A171B6">
        <w:rPr>
          <w:rFonts w:ascii="Calibri" w:hAnsi="Calibri" w:cs="Calibri"/>
          <w:szCs w:val="22"/>
        </w:rPr>
        <w:t>:</w:t>
      </w:r>
      <w:r w:rsidR="007A7354" w:rsidRPr="007A7354">
        <w:rPr>
          <w:rFonts w:ascii="Calibri" w:hAnsi="Calibri" w:cs="Calibri"/>
          <w:szCs w:val="22"/>
        </w:rPr>
        <w:t xml:space="preserve"> </w:t>
      </w:r>
      <w:bookmarkStart w:id="0" w:name="_Hlk181271240"/>
      <w:r w:rsidR="00EC0DEA" w:rsidRPr="00EC0DEA">
        <w:rPr>
          <w:rFonts w:ascii="Calibri" w:hAnsi="Calibri" w:cs="Calibri"/>
          <w:b/>
          <w:bCs/>
          <w:szCs w:val="22"/>
        </w:rPr>
        <w:t xml:space="preserve">opracowanie </w:t>
      </w:r>
      <w:bookmarkEnd w:id="0"/>
      <w:r w:rsidR="00EC0DEA" w:rsidRPr="00EC0DEA">
        <w:rPr>
          <w:rFonts w:ascii="Calibri" w:hAnsi="Calibri" w:cs="Calibri"/>
          <w:b/>
          <w:bCs/>
          <w:szCs w:val="22"/>
        </w:rPr>
        <w:t>koncepcji techniczno-ekonomiczno-organizacyjnej</w:t>
      </w:r>
      <w:r w:rsidR="00EC0DEA" w:rsidRPr="00EC0DEA">
        <w:rPr>
          <w:rFonts w:asciiTheme="minorHAnsi" w:hAnsiTheme="minorHAnsi" w:cstheme="minorHAnsi"/>
          <w:b/>
          <w:bCs/>
          <w:szCs w:val="22"/>
        </w:rPr>
        <w:t xml:space="preserve"> d</w:t>
      </w:r>
      <w:r w:rsidR="003D6952">
        <w:rPr>
          <w:rFonts w:asciiTheme="minorHAnsi" w:hAnsiTheme="minorHAnsi" w:cstheme="minorHAnsi"/>
          <w:b/>
          <w:bCs/>
          <w:szCs w:val="22"/>
        </w:rPr>
        <w:t>o</w:t>
      </w:r>
      <w:r w:rsidR="00EC0DEA" w:rsidRPr="00EC0DEA">
        <w:rPr>
          <w:rFonts w:asciiTheme="minorHAnsi" w:hAnsiTheme="minorHAnsi" w:cstheme="minorHAnsi"/>
          <w:b/>
          <w:bCs/>
          <w:szCs w:val="22"/>
        </w:rPr>
        <w:t xml:space="preserve"> produkcji i dostarczania przez WSSE „INVEST-PARK” zielonej energii</w:t>
      </w:r>
      <w:r w:rsidR="00EC0DEA">
        <w:rPr>
          <w:rFonts w:asciiTheme="minorHAnsi" w:hAnsiTheme="minorHAnsi" w:cstheme="minorHAnsi"/>
          <w:b/>
          <w:bCs/>
          <w:szCs w:val="22"/>
        </w:rPr>
        <w:t xml:space="preserve"> </w:t>
      </w:r>
      <w:r w:rsidR="00EC0DEA" w:rsidRPr="00EC0DEA">
        <w:rPr>
          <w:rFonts w:ascii="Calibri" w:hAnsi="Calibri" w:cs="Calibri"/>
          <w:b/>
          <w:bCs/>
          <w:szCs w:val="22"/>
        </w:rPr>
        <w:t xml:space="preserve">(w analizowanym układzie: elektrownia wiatrowa, elektrownia fotowoltaiczna, magazyny energii, biogazownia, proces elektrolizy) </w:t>
      </w:r>
      <w:r w:rsidR="003D6952">
        <w:rPr>
          <w:rFonts w:ascii="Calibri" w:hAnsi="Calibri" w:cs="Calibri"/>
          <w:b/>
          <w:bCs/>
          <w:szCs w:val="22"/>
        </w:rPr>
        <w:t>w</w:t>
      </w:r>
      <w:r w:rsidR="00EC0DEA" w:rsidRPr="00EC0DEA">
        <w:rPr>
          <w:rFonts w:ascii="Calibri" w:hAnsi="Calibri" w:cs="Calibri"/>
          <w:b/>
          <w:bCs/>
          <w:szCs w:val="22"/>
        </w:rPr>
        <w:t xml:space="preserve"> obszar</w:t>
      </w:r>
      <w:r w:rsidR="003D6952">
        <w:rPr>
          <w:rFonts w:ascii="Calibri" w:hAnsi="Calibri" w:cs="Calibri"/>
          <w:b/>
          <w:bCs/>
          <w:szCs w:val="22"/>
        </w:rPr>
        <w:t>ze</w:t>
      </w:r>
      <w:r w:rsidR="00EC0DEA" w:rsidRPr="00EC0DEA">
        <w:rPr>
          <w:rFonts w:ascii="Calibri" w:hAnsi="Calibri" w:cs="Calibri"/>
          <w:b/>
          <w:bCs/>
          <w:szCs w:val="22"/>
        </w:rPr>
        <w:t xml:space="preserve"> specjalnej strefy ekonomicznej</w:t>
      </w:r>
      <w:r w:rsidRPr="00EC0DEA">
        <w:rPr>
          <w:rFonts w:ascii="Calibri" w:hAnsi="Calibri" w:cs="Calibri"/>
          <w:szCs w:val="22"/>
        </w:rPr>
        <w:t>, oświadczam</w:t>
      </w:r>
      <w:r w:rsidRPr="007A7354">
        <w:rPr>
          <w:rFonts w:ascii="Calibri" w:hAnsi="Calibri" w:cs="Calibri"/>
          <w:szCs w:val="22"/>
        </w:rPr>
        <w:t>/my, że:</w:t>
      </w:r>
    </w:p>
    <w:p w14:paraId="7EC64528" w14:textId="77777777" w:rsidR="006C6CE0" w:rsidRPr="007A7354" w:rsidRDefault="006C6CE0" w:rsidP="005378F2">
      <w:pPr>
        <w:spacing w:line="276" w:lineRule="auto"/>
        <w:rPr>
          <w:rFonts w:ascii="Calibri" w:hAnsi="Calibri" w:cs="Calibri"/>
          <w:i/>
          <w:szCs w:val="22"/>
        </w:rPr>
      </w:pPr>
    </w:p>
    <w:p w14:paraId="648349BF" w14:textId="50B956AF" w:rsidR="0033482E" w:rsidRPr="00EB334A" w:rsidRDefault="0033482E" w:rsidP="005378F2">
      <w:pPr>
        <w:pStyle w:val="Formularzeizaczniki"/>
        <w:numPr>
          <w:ilvl w:val="0"/>
          <w:numId w:val="1"/>
        </w:numPr>
        <w:spacing w:line="276" w:lineRule="auto"/>
        <w:ind w:left="426"/>
        <w:jc w:val="both"/>
        <w:rPr>
          <w:rFonts w:ascii="Calibri" w:hAnsi="Calibri" w:cs="Calibri"/>
          <w:i w:val="0"/>
        </w:rPr>
      </w:pPr>
      <w:bookmarkStart w:id="1" w:name="_Hlk130200317"/>
      <w:r w:rsidRPr="007A7354">
        <w:rPr>
          <w:rFonts w:ascii="Calibri" w:hAnsi="Calibri" w:cs="Calibri"/>
          <w:i w:val="0"/>
        </w:rPr>
        <w:t xml:space="preserve">zapoznałem się z zapisami Specyfikacji Warunków Zamówienia wraz z załącznikami oraz </w:t>
      </w:r>
      <w:r w:rsidR="00ED2285" w:rsidRPr="007A7354">
        <w:rPr>
          <w:rFonts w:ascii="Calibri" w:hAnsi="Calibri" w:cs="Calibri"/>
          <w:i w:val="0"/>
        </w:rPr>
        <w:br/>
      </w:r>
      <w:r w:rsidRPr="007A7354">
        <w:rPr>
          <w:rFonts w:ascii="Calibri" w:hAnsi="Calibri" w:cs="Calibri"/>
          <w:i w:val="0"/>
        </w:rPr>
        <w:t xml:space="preserve">w całości i bez zastrzeżeń </w:t>
      </w:r>
      <w:r w:rsidRPr="00EB334A">
        <w:rPr>
          <w:rFonts w:ascii="Calibri" w:hAnsi="Calibri" w:cs="Calibri"/>
          <w:i w:val="0"/>
        </w:rPr>
        <w:t>akceptuję ich postanowienia;</w:t>
      </w:r>
    </w:p>
    <w:p w14:paraId="140BC533" w14:textId="77777777" w:rsidR="007A7354" w:rsidRPr="00EB334A" w:rsidRDefault="0033482E" w:rsidP="007A7354">
      <w:pPr>
        <w:pStyle w:val="Formularzeizaczniki"/>
        <w:numPr>
          <w:ilvl w:val="0"/>
          <w:numId w:val="1"/>
        </w:numPr>
        <w:spacing w:line="276" w:lineRule="auto"/>
        <w:ind w:left="426"/>
        <w:jc w:val="both"/>
        <w:rPr>
          <w:rFonts w:ascii="Calibri" w:hAnsi="Calibri" w:cs="Calibri"/>
          <w:i w:val="0"/>
        </w:rPr>
      </w:pPr>
      <w:r w:rsidRPr="00EB334A">
        <w:rPr>
          <w:rFonts w:ascii="Calibri" w:hAnsi="Calibri" w:cs="Calibri"/>
          <w:i w:val="0"/>
        </w:rPr>
        <w:t>spełniam/my warunki udziału w postępowaniu o udzielenie zamówienia określone w Specyfikacji Warunków Zamówienia.</w:t>
      </w:r>
    </w:p>
    <w:p w14:paraId="589A834A" w14:textId="72C2194C" w:rsidR="007A7354" w:rsidRPr="00EB334A" w:rsidRDefault="007A7354"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posiadam/-y ubezpieczenie od odpowiedzialności cywilnej w zakresie prowadzonej działalności związanej z przedmiotem zamówienia na sumę gwarancyjną min. 100 000,00 zł. na dzień składania ofert.</w:t>
      </w:r>
    </w:p>
    <w:p w14:paraId="68280BE3" w14:textId="2562623A" w:rsidR="007A7354" w:rsidRPr="00EB334A" w:rsidRDefault="005150DA"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 xml:space="preserve">w okresie ostatnich </w:t>
      </w:r>
      <w:r w:rsidR="00EC0DEA">
        <w:rPr>
          <w:rFonts w:ascii="Calibri" w:hAnsi="Calibri" w:cs="Calibri"/>
          <w:bCs w:val="0"/>
          <w:i w:val="0"/>
        </w:rPr>
        <w:t>5</w:t>
      </w:r>
      <w:r w:rsidR="00A171B6">
        <w:rPr>
          <w:rFonts w:ascii="Calibri" w:hAnsi="Calibri" w:cs="Calibri"/>
          <w:bCs w:val="0"/>
          <w:i w:val="0"/>
        </w:rPr>
        <w:t xml:space="preserve"> </w:t>
      </w:r>
      <w:r w:rsidRPr="00EB334A">
        <w:rPr>
          <w:rFonts w:ascii="Calibri" w:hAnsi="Calibri" w:cs="Calibri"/>
          <w:bCs w:val="0"/>
          <w:i w:val="0"/>
        </w:rPr>
        <w:t>lat</w:t>
      </w:r>
      <w:r w:rsidR="004C0660">
        <w:rPr>
          <w:rFonts w:ascii="Calibri" w:hAnsi="Calibri" w:cs="Calibri"/>
          <w:bCs w:val="0"/>
          <w:i w:val="0"/>
        </w:rPr>
        <w:t xml:space="preserve"> przed upływem terminu składania ofert</w:t>
      </w:r>
      <w:r w:rsidRPr="00EB334A">
        <w:rPr>
          <w:rFonts w:ascii="Calibri" w:hAnsi="Calibri" w:cs="Calibri"/>
          <w:bCs w:val="0"/>
          <w:i w:val="0"/>
        </w:rPr>
        <w:t>, a jeżeli okres prowadzenia działalności jest krótszy - w tym okresie, zrealizowa</w:t>
      </w:r>
      <w:r w:rsidR="00BE6151" w:rsidRPr="00EB334A">
        <w:rPr>
          <w:rFonts w:ascii="Calibri" w:hAnsi="Calibri" w:cs="Calibri"/>
          <w:bCs w:val="0"/>
          <w:i w:val="0"/>
        </w:rPr>
        <w:t>liśmy</w:t>
      </w:r>
      <w:r w:rsidRPr="00EB334A">
        <w:rPr>
          <w:rFonts w:ascii="Calibri" w:hAnsi="Calibri" w:cs="Calibri"/>
          <w:bCs w:val="0"/>
          <w:i w:val="0"/>
        </w:rPr>
        <w:t xml:space="preserve"> niżej wymienione </w:t>
      </w:r>
      <w:r w:rsidR="007A7354" w:rsidRPr="00EB334A">
        <w:rPr>
          <w:rFonts w:ascii="Calibri" w:hAnsi="Calibri" w:cs="Calibri"/>
          <w:bCs w:val="0"/>
          <w:i w:val="0"/>
        </w:rPr>
        <w:t>zamówienia</w:t>
      </w:r>
      <w:r w:rsidRPr="00EB334A">
        <w:rPr>
          <w:rFonts w:ascii="Calibri" w:hAnsi="Calibri" w:cs="Calibri"/>
          <w:bCs w:val="0"/>
          <w:i w:val="0"/>
        </w:rPr>
        <w:t>, spełniające postawione przez Zamawiającego warunki udziału w post</w:t>
      </w:r>
      <w:r w:rsidR="00BE6151" w:rsidRPr="00EB334A">
        <w:rPr>
          <w:rFonts w:ascii="Calibri" w:hAnsi="Calibri" w:cs="Calibri"/>
          <w:bCs w:val="0"/>
          <w:i w:val="0"/>
        </w:rPr>
        <w:t>ę</w:t>
      </w:r>
      <w:r w:rsidRPr="00EB334A">
        <w:rPr>
          <w:rFonts w:ascii="Calibri" w:hAnsi="Calibri" w:cs="Calibri"/>
          <w:bCs w:val="0"/>
          <w:i w:val="0"/>
        </w:rPr>
        <w:t>powaniu:</w:t>
      </w:r>
      <w:r w:rsidR="00BE6151" w:rsidRPr="00EB334A">
        <w:rPr>
          <w:rFonts w:ascii="Calibri" w:hAnsi="Calibri" w:cs="Calibri"/>
          <w:bCs w:val="0"/>
          <w:i w:val="0"/>
        </w:rPr>
        <w:t xml:space="preserve"> tj. </w:t>
      </w:r>
      <w:r w:rsidR="007A7354" w:rsidRPr="00EB334A">
        <w:rPr>
          <w:rFonts w:ascii="Calibri" w:hAnsi="Calibri" w:cs="Calibri"/>
          <w:bCs w:val="0"/>
          <w:i w:val="0"/>
        </w:rPr>
        <w:t>wykonałem/-liśmy należycie i prawidłowo co najmniej:</w:t>
      </w:r>
    </w:p>
    <w:p w14:paraId="0259E92F" w14:textId="1AF8F324" w:rsidR="007A7354" w:rsidRDefault="007A7354" w:rsidP="006C6CE0">
      <w:pPr>
        <w:numPr>
          <w:ilvl w:val="0"/>
          <w:numId w:val="5"/>
        </w:numPr>
        <w:spacing w:line="276" w:lineRule="auto"/>
        <w:ind w:left="709" w:hanging="283"/>
        <w:rPr>
          <w:rFonts w:ascii="Calibri" w:hAnsi="Calibri" w:cs="Calibri"/>
          <w:szCs w:val="22"/>
        </w:rPr>
      </w:pPr>
      <w:bookmarkStart w:id="2" w:name="_Hlk153434803"/>
      <w:r w:rsidRPr="00EB334A">
        <w:rPr>
          <w:rFonts w:ascii="Calibri" w:hAnsi="Calibri" w:cs="Calibri"/>
          <w:szCs w:val="22"/>
        </w:rPr>
        <w:t xml:space="preserve">2 (dwa) </w:t>
      </w:r>
      <w:r w:rsidRPr="00EC0DEA">
        <w:rPr>
          <w:rFonts w:ascii="Calibri" w:hAnsi="Calibri" w:cs="Calibri"/>
          <w:szCs w:val="22"/>
        </w:rPr>
        <w:t xml:space="preserve">zamówienia polegające </w:t>
      </w:r>
      <w:r w:rsidR="00A171B6" w:rsidRPr="00EC0DEA">
        <w:rPr>
          <w:rFonts w:ascii="Calibri" w:hAnsi="Calibri" w:cs="Calibri"/>
          <w:szCs w:val="22"/>
        </w:rPr>
        <w:t xml:space="preserve">na opracowaniu </w:t>
      </w:r>
      <w:r w:rsidR="00EC0DEA" w:rsidRPr="00EC0DEA">
        <w:rPr>
          <w:rFonts w:ascii="Calibri" w:hAnsi="Calibri" w:cs="Calibri"/>
          <w:szCs w:val="22"/>
        </w:rPr>
        <w:t xml:space="preserve">dokumentu typu koncepcja lub </w:t>
      </w:r>
      <w:r w:rsidR="00EC0DEA">
        <w:rPr>
          <w:rFonts w:ascii="Calibri" w:hAnsi="Calibri" w:cs="Calibri"/>
          <w:szCs w:val="22"/>
        </w:rPr>
        <w:br/>
      </w:r>
      <w:r w:rsidR="00EC0DEA" w:rsidRPr="00EC0DEA">
        <w:rPr>
          <w:rFonts w:ascii="Calibri" w:hAnsi="Calibri" w:cs="Calibri"/>
          <w:szCs w:val="22"/>
        </w:rPr>
        <w:t>strategia rozwoju, która swoim zakresem obejmowała modele uczestnictwa w rynku energii, modeli organizacyjnych, modeli ekonomicznych dla obszaru funkcjonowania typu: strefa ekonomiczna, klaster energii lub inna forma społeczności energetycznej</w:t>
      </w:r>
      <w:r w:rsidRPr="00EC0DEA">
        <w:rPr>
          <w:rFonts w:ascii="Calibri" w:hAnsi="Calibri" w:cs="Calibri"/>
          <w:szCs w:val="22"/>
        </w:rPr>
        <w:t>;</w:t>
      </w:r>
      <w:bookmarkEnd w:id="2"/>
    </w:p>
    <w:p w14:paraId="271AC8DD" w14:textId="77777777" w:rsidR="006C6CE0" w:rsidRPr="00EC0DEA" w:rsidRDefault="006C6CE0" w:rsidP="006C6CE0">
      <w:pPr>
        <w:spacing w:line="276" w:lineRule="auto"/>
        <w:ind w:left="709"/>
        <w:rPr>
          <w:rFonts w:ascii="Calibri" w:hAnsi="Calibri" w:cs="Calibri"/>
          <w:szCs w:val="22"/>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2126"/>
        <w:gridCol w:w="2126"/>
      </w:tblGrid>
      <w:tr w:rsidR="00EC0DEA" w:rsidRPr="007A7354" w14:paraId="10395246" w14:textId="1811DDBC" w:rsidTr="00EC0DEA">
        <w:trPr>
          <w:trHeight w:val="660"/>
          <w:jc w:val="center"/>
        </w:trPr>
        <w:tc>
          <w:tcPr>
            <w:tcW w:w="2338" w:type="dxa"/>
            <w:vAlign w:val="center"/>
          </w:tcPr>
          <w:p w14:paraId="725F7D3D" w14:textId="10B0BA0E" w:rsidR="00EC0DEA" w:rsidRPr="007A7354" w:rsidRDefault="00EC0DEA" w:rsidP="00A171B6">
            <w:pPr>
              <w:spacing w:line="276" w:lineRule="auto"/>
              <w:jc w:val="center"/>
              <w:rPr>
                <w:rFonts w:ascii="Calibri" w:hAnsi="Calibri" w:cs="Calibri"/>
                <w:b/>
                <w:sz w:val="18"/>
                <w:szCs w:val="18"/>
              </w:rPr>
            </w:pPr>
            <w:r w:rsidRPr="007A7354">
              <w:rPr>
                <w:rFonts w:ascii="Calibri" w:hAnsi="Calibri" w:cs="Calibri"/>
                <w:b/>
                <w:sz w:val="18"/>
                <w:szCs w:val="18"/>
              </w:rPr>
              <w:t xml:space="preserve">Przedmiot </w:t>
            </w:r>
            <w:r>
              <w:rPr>
                <w:rFonts w:ascii="Calibri" w:hAnsi="Calibri" w:cs="Calibri"/>
                <w:b/>
                <w:sz w:val="18"/>
                <w:szCs w:val="18"/>
              </w:rPr>
              <w:br/>
              <w:t>Zamówienia (Tytuł)</w:t>
            </w:r>
          </w:p>
        </w:tc>
        <w:tc>
          <w:tcPr>
            <w:tcW w:w="1985" w:type="dxa"/>
            <w:vAlign w:val="center"/>
          </w:tcPr>
          <w:p w14:paraId="54547E9A" w14:textId="77777777" w:rsidR="00EC0DEA" w:rsidRPr="007A7354" w:rsidRDefault="00EC0DEA" w:rsidP="00A171B6">
            <w:pPr>
              <w:spacing w:line="276" w:lineRule="auto"/>
              <w:jc w:val="center"/>
              <w:rPr>
                <w:rFonts w:ascii="Calibri" w:hAnsi="Calibri" w:cs="Calibri"/>
                <w:b/>
                <w:sz w:val="18"/>
                <w:szCs w:val="18"/>
              </w:rPr>
            </w:pPr>
            <w:r w:rsidRPr="007A7354">
              <w:rPr>
                <w:rFonts w:ascii="Calibri" w:hAnsi="Calibri" w:cs="Calibri"/>
                <w:b/>
                <w:sz w:val="18"/>
                <w:szCs w:val="18"/>
              </w:rPr>
              <w:t>Podmioty, na rzecz których zamówienia te zostały wykonane</w:t>
            </w:r>
          </w:p>
        </w:tc>
        <w:tc>
          <w:tcPr>
            <w:tcW w:w="2126" w:type="dxa"/>
            <w:vAlign w:val="center"/>
          </w:tcPr>
          <w:p w14:paraId="4889B415" w14:textId="07A77367" w:rsidR="00EC0DEA" w:rsidRPr="007A7354" w:rsidRDefault="00EC0DEA" w:rsidP="00A171B6">
            <w:pPr>
              <w:spacing w:line="276" w:lineRule="auto"/>
              <w:jc w:val="center"/>
              <w:rPr>
                <w:rFonts w:ascii="Calibri" w:hAnsi="Calibri" w:cs="Calibri"/>
                <w:b/>
                <w:sz w:val="18"/>
                <w:szCs w:val="18"/>
              </w:rPr>
            </w:pPr>
            <w:r w:rsidRPr="007A7354">
              <w:rPr>
                <w:rFonts w:ascii="Calibri" w:hAnsi="Calibri" w:cs="Calibri"/>
                <w:b/>
                <w:sz w:val="18"/>
                <w:szCs w:val="18"/>
              </w:rPr>
              <w:t>Okres realizacji</w:t>
            </w:r>
          </w:p>
          <w:p w14:paraId="65CE772C" w14:textId="57B1D760" w:rsidR="00EC0DEA" w:rsidRPr="007A7354" w:rsidRDefault="00EC0DEA" w:rsidP="00A171B6">
            <w:pPr>
              <w:spacing w:line="276" w:lineRule="auto"/>
              <w:jc w:val="center"/>
              <w:rPr>
                <w:rFonts w:ascii="Calibri" w:hAnsi="Calibri" w:cs="Calibri"/>
                <w:b/>
                <w:sz w:val="18"/>
                <w:szCs w:val="18"/>
              </w:rPr>
            </w:pPr>
            <w:r w:rsidRPr="007A7354">
              <w:rPr>
                <w:rFonts w:ascii="Calibri" w:hAnsi="Calibri" w:cs="Calibri"/>
                <w:b/>
                <w:sz w:val="18"/>
                <w:szCs w:val="18"/>
              </w:rPr>
              <w:t>od …</w:t>
            </w:r>
            <w:r>
              <w:rPr>
                <w:rFonts w:ascii="Calibri" w:hAnsi="Calibri" w:cs="Calibri"/>
                <w:b/>
                <w:sz w:val="18"/>
                <w:szCs w:val="18"/>
              </w:rPr>
              <w:t>….</w:t>
            </w:r>
            <w:r w:rsidRPr="007A7354">
              <w:rPr>
                <w:rFonts w:ascii="Calibri" w:hAnsi="Calibri" w:cs="Calibri"/>
                <w:b/>
                <w:sz w:val="18"/>
                <w:szCs w:val="18"/>
              </w:rPr>
              <w:t>.. – do …</w:t>
            </w:r>
            <w:r>
              <w:rPr>
                <w:rFonts w:ascii="Calibri" w:hAnsi="Calibri" w:cs="Calibri"/>
                <w:b/>
                <w:sz w:val="18"/>
                <w:szCs w:val="18"/>
              </w:rPr>
              <w:t>…..</w:t>
            </w:r>
            <w:r w:rsidRPr="007A7354">
              <w:rPr>
                <w:rFonts w:ascii="Calibri" w:hAnsi="Calibri" w:cs="Calibri"/>
                <w:b/>
                <w:sz w:val="18"/>
                <w:szCs w:val="18"/>
              </w:rPr>
              <w:t>..</w:t>
            </w:r>
          </w:p>
        </w:tc>
        <w:tc>
          <w:tcPr>
            <w:tcW w:w="2126" w:type="dxa"/>
          </w:tcPr>
          <w:p w14:paraId="00742E79" w14:textId="118C4BCA" w:rsidR="00EC0DEA" w:rsidRPr="007A7354" w:rsidRDefault="00EC0DEA" w:rsidP="00A171B6">
            <w:pPr>
              <w:spacing w:line="276" w:lineRule="auto"/>
              <w:jc w:val="center"/>
              <w:rPr>
                <w:rFonts w:ascii="Calibri" w:hAnsi="Calibri" w:cs="Calibri"/>
                <w:b/>
                <w:sz w:val="18"/>
                <w:szCs w:val="18"/>
              </w:rPr>
            </w:pPr>
            <w:r>
              <w:rPr>
                <w:rFonts w:ascii="Calibri" w:hAnsi="Calibri" w:cs="Calibri"/>
                <w:b/>
                <w:sz w:val="18"/>
                <w:szCs w:val="18"/>
              </w:rPr>
              <w:t>Załączenie potwierdzenia realizacji (protokół odbioru, referencje, inne)</w:t>
            </w:r>
          </w:p>
        </w:tc>
      </w:tr>
      <w:tr w:rsidR="00EC0DEA" w:rsidRPr="007A7354" w14:paraId="743AE93B" w14:textId="04277BC7" w:rsidTr="00EC0DEA">
        <w:trPr>
          <w:trHeight w:val="510"/>
          <w:jc w:val="center"/>
        </w:trPr>
        <w:tc>
          <w:tcPr>
            <w:tcW w:w="2338" w:type="dxa"/>
          </w:tcPr>
          <w:p w14:paraId="02160DCB" w14:textId="77777777" w:rsidR="00EC0DEA" w:rsidRPr="007A7354" w:rsidRDefault="00EC0DEA" w:rsidP="005378F2">
            <w:pPr>
              <w:spacing w:line="276" w:lineRule="auto"/>
              <w:jc w:val="center"/>
              <w:rPr>
                <w:rFonts w:ascii="Calibri" w:hAnsi="Calibri" w:cs="Calibri"/>
                <w:sz w:val="18"/>
                <w:szCs w:val="18"/>
              </w:rPr>
            </w:pPr>
          </w:p>
          <w:p w14:paraId="231BC75D" w14:textId="77777777" w:rsidR="00EC0DEA" w:rsidRPr="007A7354" w:rsidRDefault="00EC0DEA" w:rsidP="005378F2">
            <w:pPr>
              <w:spacing w:line="276" w:lineRule="auto"/>
              <w:jc w:val="center"/>
              <w:rPr>
                <w:rFonts w:ascii="Calibri" w:hAnsi="Calibri" w:cs="Calibri"/>
                <w:sz w:val="18"/>
                <w:szCs w:val="18"/>
              </w:rPr>
            </w:pPr>
          </w:p>
          <w:p w14:paraId="7BBC117A" w14:textId="77777777" w:rsidR="00EC0DEA" w:rsidRPr="007A7354" w:rsidRDefault="00EC0DEA" w:rsidP="005378F2">
            <w:pPr>
              <w:spacing w:line="276" w:lineRule="auto"/>
              <w:jc w:val="center"/>
              <w:rPr>
                <w:rFonts w:ascii="Calibri" w:hAnsi="Calibri" w:cs="Calibri"/>
                <w:sz w:val="18"/>
                <w:szCs w:val="18"/>
              </w:rPr>
            </w:pPr>
          </w:p>
          <w:p w14:paraId="78F76C3A" w14:textId="77777777" w:rsidR="00EC0DEA" w:rsidRPr="007A7354" w:rsidRDefault="00EC0DEA" w:rsidP="005378F2">
            <w:pPr>
              <w:spacing w:line="276" w:lineRule="auto"/>
              <w:jc w:val="center"/>
              <w:rPr>
                <w:rFonts w:ascii="Calibri" w:hAnsi="Calibri" w:cs="Calibri"/>
                <w:sz w:val="18"/>
                <w:szCs w:val="18"/>
              </w:rPr>
            </w:pPr>
          </w:p>
        </w:tc>
        <w:tc>
          <w:tcPr>
            <w:tcW w:w="1985" w:type="dxa"/>
          </w:tcPr>
          <w:p w14:paraId="46FFF776" w14:textId="77777777" w:rsidR="00EC0DEA" w:rsidRPr="007A7354" w:rsidRDefault="00EC0DEA" w:rsidP="005378F2">
            <w:pPr>
              <w:spacing w:line="276" w:lineRule="auto"/>
              <w:jc w:val="center"/>
              <w:rPr>
                <w:rFonts w:ascii="Calibri" w:hAnsi="Calibri" w:cs="Calibri"/>
                <w:sz w:val="18"/>
                <w:szCs w:val="18"/>
              </w:rPr>
            </w:pPr>
          </w:p>
        </w:tc>
        <w:tc>
          <w:tcPr>
            <w:tcW w:w="2126" w:type="dxa"/>
          </w:tcPr>
          <w:p w14:paraId="64C55696" w14:textId="1177A07F" w:rsidR="00EC0DEA" w:rsidRPr="007A7354" w:rsidRDefault="00EC0DEA" w:rsidP="005378F2">
            <w:pPr>
              <w:spacing w:line="276" w:lineRule="auto"/>
              <w:jc w:val="center"/>
              <w:rPr>
                <w:rFonts w:ascii="Calibri" w:hAnsi="Calibri" w:cs="Calibri"/>
                <w:sz w:val="18"/>
                <w:szCs w:val="18"/>
              </w:rPr>
            </w:pPr>
          </w:p>
        </w:tc>
        <w:tc>
          <w:tcPr>
            <w:tcW w:w="2126" w:type="dxa"/>
          </w:tcPr>
          <w:p w14:paraId="79C42E06" w14:textId="3D7B6D00" w:rsidR="00EC0DEA" w:rsidRPr="007A7354" w:rsidRDefault="00EC0DEA" w:rsidP="005378F2">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3FCD64EC" w14:textId="7626925F" w:rsidTr="00EC0DEA">
        <w:trPr>
          <w:trHeight w:val="990"/>
          <w:jc w:val="center"/>
        </w:trPr>
        <w:tc>
          <w:tcPr>
            <w:tcW w:w="2338" w:type="dxa"/>
          </w:tcPr>
          <w:p w14:paraId="131274F5" w14:textId="77777777" w:rsidR="00EC0DEA" w:rsidRPr="007A7354" w:rsidRDefault="00EC0DEA" w:rsidP="005378F2">
            <w:pPr>
              <w:spacing w:line="276" w:lineRule="auto"/>
              <w:rPr>
                <w:rFonts w:ascii="Calibri" w:hAnsi="Calibri" w:cs="Calibri"/>
                <w:sz w:val="18"/>
                <w:szCs w:val="18"/>
              </w:rPr>
            </w:pPr>
          </w:p>
        </w:tc>
        <w:tc>
          <w:tcPr>
            <w:tcW w:w="1985" w:type="dxa"/>
          </w:tcPr>
          <w:p w14:paraId="461DA841" w14:textId="77777777" w:rsidR="00EC0DEA" w:rsidRPr="007A7354" w:rsidRDefault="00EC0DEA" w:rsidP="005378F2">
            <w:pPr>
              <w:spacing w:line="276" w:lineRule="auto"/>
              <w:rPr>
                <w:rFonts w:ascii="Calibri" w:hAnsi="Calibri" w:cs="Calibri"/>
                <w:sz w:val="18"/>
                <w:szCs w:val="18"/>
              </w:rPr>
            </w:pPr>
          </w:p>
        </w:tc>
        <w:tc>
          <w:tcPr>
            <w:tcW w:w="2126" w:type="dxa"/>
          </w:tcPr>
          <w:p w14:paraId="7ACCA9DD" w14:textId="12B390A2" w:rsidR="00EC0DEA" w:rsidRPr="007A7354" w:rsidRDefault="00EC0DEA" w:rsidP="005378F2">
            <w:pPr>
              <w:spacing w:line="276" w:lineRule="auto"/>
              <w:rPr>
                <w:rFonts w:ascii="Calibri" w:hAnsi="Calibri" w:cs="Calibri"/>
                <w:sz w:val="18"/>
                <w:szCs w:val="18"/>
              </w:rPr>
            </w:pPr>
          </w:p>
        </w:tc>
        <w:tc>
          <w:tcPr>
            <w:tcW w:w="2126" w:type="dxa"/>
          </w:tcPr>
          <w:p w14:paraId="40CA4092" w14:textId="48FED69A"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6CFA6366" w14:textId="2A1BF6D5" w:rsidTr="00EC0DEA">
        <w:trPr>
          <w:trHeight w:val="990"/>
          <w:jc w:val="center"/>
        </w:trPr>
        <w:tc>
          <w:tcPr>
            <w:tcW w:w="2338" w:type="dxa"/>
          </w:tcPr>
          <w:p w14:paraId="247C5271" w14:textId="77777777" w:rsidR="00EC0DEA" w:rsidRPr="007A7354" w:rsidRDefault="00EC0DEA" w:rsidP="005378F2">
            <w:pPr>
              <w:spacing w:line="276" w:lineRule="auto"/>
              <w:rPr>
                <w:rFonts w:ascii="Calibri" w:hAnsi="Calibri" w:cs="Calibri"/>
                <w:sz w:val="18"/>
                <w:szCs w:val="18"/>
              </w:rPr>
            </w:pPr>
          </w:p>
        </w:tc>
        <w:tc>
          <w:tcPr>
            <w:tcW w:w="1985" w:type="dxa"/>
          </w:tcPr>
          <w:p w14:paraId="50736CE7" w14:textId="77777777" w:rsidR="00EC0DEA" w:rsidRPr="007A7354" w:rsidRDefault="00EC0DEA" w:rsidP="005378F2">
            <w:pPr>
              <w:spacing w:line="276" w:lineRule="auto"/>
              <w:rPr>
                <w:rFonts w:ascii="Calibri" w:hAnsi="Calibri" w:cs="Calibri"/>
                <w:sz w:val="18"/>
                <w:szCs w:val="18"/>
              </w:rPr>
            </w:pPr>
          </w:p>
        </w:tc>
        <w:tc>
          <w:tcPr>
            <w:tcW w:w="2126" w:type="dxa"/>
          </w:tcPr>
          <w:p w14:paraId="7AAD7F52" w14:textId="77777777" w:rsidR="00EC0DEA" w:rsidRPr="007A7354" w:rsidRDefault="00EC0DEA" w:rsidP="005378F2">
            <w:pPr>
              <w:spacing w:line="276" w:lineRule="auto"/>
              <w:rPr>
                <w:rFonts w:ascii="Calibri" w:hAnsi="Calibri" w:cs="Calibri"/>
                <w:sz w:val="18"/>
                <w:szCs w:val="18"/>
              </w:rPr>
            </w:pPr>
          </w:p>
        </w:tc>
        <w:tc>
          <w:tcPr>
            <w:tcW w:w="2126" w:type="dxa"/>
          </w:tcPr>
          <w:p w14:paraId="0DD92266" w14:textId="737BAF9A"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16D93862" w14:textId="5E094E70" w:rsidTr="00EC0DEA">
        <w:trPr>
          <w:trHeight w:val="990"/>
          <w:jc w:val="center"/>
        </w:trPr>
        <w:tc>
          <w:tcPr>
            <w:tcW w:w="2338" w:type="dxa"/>
          </w:tcPr>
          <w:p w14:paraId="12B2D772" w14:textId="77777777" w:rsidR="00EC0DEA" w:rsidRPr="007A7354" w:rsidRDefault="00EC0DEA" w:rsidP="005378F2">
            <w:pPr>
              <w:spacing w:line="276" w:lineRule="auto"/>
              <w:rPr>
                <w:rFonts w:ascii="Calibri" w:hAnsi="Calibri" w:cs="Calibri"/>
                <w:sz w:val="18"/>
                <w:szCs w:val="18"/>
              </w:rPr>
            </w:pPr>
          </w:p>
        </w:tc>
        <w:tc>
          <w:tcPr>
            <w:tcW w:w="1985" w:type="dxa"/>
          </w:tcPr>
          <w:p w14:paraId="71FFE755" w14:textId="77777777" w:rsidR="00EC0DEA" w:rsidRPr="007A7354" w:rsidRDefault="00EC0DEA" w:rsidP="005378F2">
            <w:pPr>
              <w:spacing w:line="276" w:lineRule="auto"/>
              <w:rPr>
                <w:rFonts w:ascii="Calibri" w:hAnsi="Calibri" w:cs="Calibri"/>
                <w:sz w:val="18"/>
                <w:szCs w:val="18"/>
              </w:rPr>
            </w:pPr>
          </w:p>
        </w:tc>
        <w:tc>
          <w:tcPr>
            <w:tcW w:w="2126" w:type="dxa"/>
          </w:tcPr>
          <w:p w14:paraId="0EC0D5DD" w14:textId="77777777" w:rsidR="00EC0DEA" w:rsidRPr="007A7354" w:rsidRDefault="00EC0DEA" w:rsidP="005378F2">
            <w:pPr>
              <w:spacing w:line="276" w:lineRule="auto"/>
              <w:rPr>
                <w:rFonts w:ascii="Calibri" w:hAnsi="Calibri" w:cs="Calibri"/>
                <w:sz w:val="18"/>
                <w:szCs w:val="18"/>
              </w:rPr>
            </w:pPr>
          </w:p>
        </w:tc>
        <w:tc>
          <w:tcPr>
            <w:tcW w:w="2126" w:type="dxa"/>
          </w:tcPr>
          <w:p w14:paraId="2612FF0C" w14:textId="6B0CA918"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56AFBF9D" w14:textId="41CF3977" w:rsidTr="00EC0DEA">
        <w:trPr>
          <w:trHeight w:val="990"/>
          <w:jc w:val="center"/>
        </w:trPr>
        <w:tc>
          <w:tcPr>
            <w:tcW w:w="2338" w:type="dxa"/>
          </w:tcPr>
          <w:p w14:paraId="38A7E4A8" w14:textId="77777777" w:rsidR="00EC0DEA" w:rsidRPr="007A7354" w:rsidRDefault="00EC0DEA" w:rsidP="005378F2">
            <w:pPr>
              <w:spacing w:line="276" w:lineRule="auto"/>
              <w:rPr>
                <w:rFonts w:ascii="Calibri" w:hAnsi="Calibri" w:cs="Calibri"/>
                <w:sz w:val="18"/>
                <w:szCs w:val="18"/>
              </w:rPr>
            </w:pPr>
          </w:p>
        </w:tc>
        <w:tc>
          <w:tcPr>
            <w:tcW w:w="1985" w:type="dxa"/>
          </w:tcPr>
          <w:p w14:paraId="1BFBD70D" w14:textId="77777777" w:rsidR="00EC0DEA" w:rsidRPr="007A7354" w:rsidRDefault="00EC0DEA" w:rsidP="005378F2">
            <w:pPr>
              <w:spacing w:line="276" w:lineRule="auto"/>
              <w:rPr>
                <w:rFonts w:ascii="Calibri" w:hAnsi="Calibri" w:cs="Calibri"/>
                <w:sz w:val="18"/>
                <w:szCs w:val="18"/>
              </w:rPr>
            </w:pPr>
          </w:p>
        </w:tc>
        <w:tc>
          <w:tcPr>
            <w:tcW w:w="2126" w:type="dxa"/>
          </w:tcPr>
          <w:p w14:paraId="6E83F08A" w14:textId="77777777" w:rsidR="00EC0DEA" w:rsidRPr="007A7354" w:rsidRDefault="00EC0DEA" w:rsidP="005378F2">
            <w:pPr>
              <w:spacing w:line="276" w:lineRule="auto"/>
              <w:rPr>
                <w:rFonts w:ascii="Calibri" w:hAnsi="Calibri" w:cs="Calibri"/>
                <w:sz w:val="18"/>
                <w:szCs w:val="18"/>
              </w:rPr>
            </w:pPr>
          </w:p>
        </w:tc>
        <w:tc>
          <w:tcPr>
            <w:tcW w:w="2126" w:type="dxa"/>
          </w:tcPr>
          <w:p w14:paraId="45DC565C" w14:textId="5FBFEB30"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0C8A5FB3" w14:textId="30E9CFE1" w:rsidTr="00EC0DEA">
        <w:trPr>
          <w:trHeight w:val="990"/>
          <w:jc w:val="center"/>
        </w:trPr>
        <w:tc>
          <w:tcPr>
            <w:tcW w:w="2338" w:type="dxa"/>
          </w:tcPr>
          <w:p w14:paraId="4CC1A25A" w14:textId="77777777" w:rsidR="00EC0DEA" w:rsidRPr="007A7354" w:rsidRDefault="00EC0DEA" w:rsidP="005378F2">
            <w:pPr>
              <w:spacing w:line="276" w:lineRule="auto"/>
              <w:rPr>
                <w:rFonts w:ascii="Calibri" w:hAnsi="Calibri" w:cs="Calibri"/>
                <w:sz w:val="18"/>
                <w:szCs w:val="18"/>
              </w:rPr>
            </w:pPr>
          </w:p>
        </w:tc>
        <w:tc>
          <w:tcPr>
            <w:tcW w:w="1985" w:type="dxa"/>
          </w:tcPr>
          <w:p w14:paraId="3B7E2239" w14:textId="77777777" w:rsidR="00EC0DEA" w:rsidRPr="007A7354" w:rsidRDefault="00EC0DEA" w:rsidP="005378F2">
            <w:pPr>
              <w:spacing w:line="276" w:lineRule="auto"/>
              <w:rPr>
                <w:rFonts w:ascii="Calibri" w:hAnsi="Calibri" w:cs="Calibri"/>
                <w:sz w:val="18"/>
                <w:szCs w:val="18"/>
              </w:rPr>
            </w:pPr>
          </w:p>
        </w:tc>
        <w:tc>
          <w:tcPr>
            <w:tcW w:w="2126" w:type="dxa"/>
          </w:tcPr>
          <w:p w14:paraId="526BCC53" w14:textId="77777777" w:rsidR="00EC0DEA" w:rsidRPr="007A7354" w:rsidRDefault="00EC0DEA" w:rsidP="005378F2">
            <w:pPr>
              <w:spacing w:line="276" w:lineRule="auto"/>
              <w:rPr>
                <w:rFonts w:ascii="Calibri" w:hAnsi="Calibri" w:cs="Calibri"/>
                <w:sz w:val="18"/>
                <w:szCs w:val="18"/>
              </w:rPr>
            </w:pPr>
          </w:p>
        </w:tc>
        <w:tc>
          <w:tcPr>
            <w:tcW w:w="2126" w:type="dxa"/>
          </w:tcPr>
          <w:p w14:paraId="14D8B705" w14:textId="60AE78D0"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r w:rsidR="00EC0DEA" w:rsidRPr="007A7354" w14:paraId="2B247A2C" w14:textId="58F1EAD8" w:rsidTr="00EC0DEA">
        <w:trPr>
          <w:trHeight w:val="990"/>
          <w:jc w:val="center"/>
        </w:trPr>
        <w:tc>
          <w:tcPr>
            <w:tcW w:w="2338" w:type="dxa"/>
          </w:tcPr>
          <w:p w14:paraId="2B78F503" w14:textId="77777777" w:rsidR="00EC0DEA" w:rsidRPr="007A7354" w:rsidRDefault="00EC0DEA" w:rsidP="005378F2">
            <w:pPr>
              <w:spacing w:line="276" w:lineRule="auto"/>
              <w:rPr>
                <w:rFonts w:ascii="Calibri" w:hAnsi="Calibri" w:cs="Calibri"/>
                <w:sz w:val="18"/>
                <w:szCs w:val="18"/>
              </w:rPr>
            </w:pPr>
          </w:p>
        </w:tc>
        <w:tc>
          <w:tcPr>
            <w:tcW w:w="1985" w:type="dxa"/>
          </w:tcPr>
          <w:p w14:paraId="5A5C5139" w14:textId="77777777" w:rsidR="00EC0DEA" w:rsidRPr="007A7354" w:rsidRDefault="00EC0DEA" w:rsidP="005378F2">
            <w:pPr>
              <w:spacing w:line="276" w:lineRule="auto"/>
              <w:rPr>
                <w:rFonts w:ascii="Calibri" w:hAnsi="Calibri" w:cs="Calibri"/>
                <w:sz w:val="18"/>
                <w:szCs w:val="18"/>
              </w:rPr>
            </w:pPr>
          </w:p>
        </w:tc>
        <w:tc>
          <w:tcPr>
            <w:tcW w:w="2126" w:type="dxa"/>
          </w:tcPr>
          <w:p w14:paraId="2C82A5EF" w14:textId="77777777" w:rsidR="00EC0DEA" w:rsidRPr="007A7354" w:rsidRDefault="00EC0DEA" w:rsidP="005378F2">
            <w:pPr>
              <w:spacing w:line="276" w:lineRule="auto"/>
              <w:rPr>
                <w:rFonts w:ascii="Calibri" w:hAnsi="Calibri" w:cs="Calibri"/>
                <w:sz w:val="18"/>
                <w:szCs w:val="18"/>
              </w:rPr>
            </w:pPr>
          </w:p>
        </w:tc>
        <w:tc>
          <w:tcPr>
            <w:tcW w:w="2126" w:type="dxa"/>
          </w:tcPr>
          <w:p w14:paraId="53CB4ADE" w14:textId="205D9E61" w:rsidR="00EC0DEA" w:rsidRPr="007A7354" w:rsidRDefault="00EC0DEA" w:rsidP="00EC0DEA">
            <w:pPr>
              <w:spacing w:line="276" w:lineRule="auto"/>
              <w:jc w:val="center"/>
              <w:rPr>
                <w:rFonts w:ascii="Calibri" w:hAnsi="Calibri" w:cs="Calibri"/>
                <w:sz w:val="18"/>
                <w:szCs w:val="18"/>
              </w:rPr>
            </w:pPr>
            <w:r>
              <w:rPr>
                <w:rFonts w:ascii="Calibri" w:hAnsi="Calibri" w:cs="Calibri"/>
                <w:sz w:val="18"/>
                <w:szCs w:val="18"/>
              </w:rPr>
              <w:br/>
              <w:t>Tak / Nie</w:t>
            </w:r>
          </w:p>
        </w:tc>
      </w:tr>
    </w:tbl>
    <w:p w14:paraId="29523628" w14:textId="77777777" w:rsidR="006C6CE0" w:rsidRDefault="006C6CE0" w:rsidP="006C6CE0">
      <w:pPr>
        <w:pStyle w:val="Tekstpodstawowywcity"/>
        <w:suppressAutoHyphens w:val="0"/>
        <w:spacing w:line="276" w:lineRule="auto"/>
        <w:rPr>
          <w:rFonts w:ascii="Calibri" w:hAnsi="Calibri" w:cs="Calibri"/>
          <w:b/>
          <w:sz w:val="22"/>
          <w:szCs w:val="22"/>
        </w:rPr>
      </w:pPr>
    </w:p>
    <w:p w14:paraId="2EA445ED" w14:textId="6F8A57AB" w:rsidR="00EC0DEA" w:rsidRDefault="00EC0DEA" w:rsidP="006C6CE0">
      <w:pPr>
        <w:pStyle w:val="Tekstpodstawowywcity"/>
        <w:numPr>
          <w:ilvl w:val="0"/>
          <w:numId w:val="1"/>
        </w:numPr>
        <w:suppressAutoHyphens w:val="0"/>
        <w:spacing w:line="276" w:lineRule="auto"/>
        <w:ind w:left="426"/>
        <w:rPr>
          <w:rFonts w:ascii="Calibri" w:hAnsi="Calibri" w:cs="Calibri"/>
          <w:b/>
          <w:sz w:val="22"/>
          <w:szCs w:val="22"/>
        </w:rPr>
      </w:pPr>
      <w:r w:rsidRPr="006C6CE0">
        <w:rPr>
          <w:rFonts w:ascii="Calibri" w:hAnsi="Calibri" w:cs="Calibri"/>
          <w:bCs/>
          <w:sz w:val="22"/>
          <w:szCs w:val="22"/>
        </w:rPr>
        <w:t>Dla realizacji Przedmiotu Zamówienia dysponujemy osobami z zakresu wymaganego doświadczenia tj</w:t>
      </w:r>
      <w:r>
        <w:rPr>
          <w:rFonts w:ascii="Calibri" w:hAnsi="Calibri" w:cs="Calibri"/>
          <w:b/>
          <w:sz w:val="22"/>
          <w:szCs w:val="22"/>
        </w:rPr>
        <w:t>.:</w:t>
      </w:r>
    </w:p>
    <w:p w14:paraId="5B35524A" w14:textId="77777777" w:rsidR="006C6CE0" w:rsidRPr="006C6CE0" w:rsidRDefault="006C6CE0" w:rsidP="006C6CE0">
      <w:pPr>
        <w:pStyle w:val="Tekstpodstawowywcity"/>
        <w:suppressAutoHyphens w:val="0"/>
        <w:spacing w:line="276" w:lineRule="auto"/>
        <w:rPr>
          <w:rFonts w:ascii="Calibri" w:hAnsi="Calibri" w:cs="Calibri"/>
          <w:b/>
          <w:sz w:val="22"/>
          <w:szCs w:val="22"/>
        </w:rPr>
      </w:pPr>
    </w:p>
    <w:tbl>
      <w:tblPr>
        <w:tblW w:w="86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757"/>
        <w:gridCol w:w="2551"/>
      </w:tblGrid>
      <w:tr w:rsidR="00B70306" w:rsidRPr="007A7354" w14:paraId="74C2F77E" w14:textId="2488D76C" w:rsidTr="00B70306">
        <w:trPr>
          <w:trHeight w:val="660"/>
        </w:trPr>
        <w:tc>
          <w:tcPr>
            <w:tcW w:w="2338" w:type="dxa"/>
            <w:vAlign w:val="center"/>
          </w:tcPr>
          <w:p w14:paraId="6CC13C33" w14:textId="272FCD57" w:rsidR="00B70306" w:rsidRPr="007A7354" w:rsidRDefault="00B70306" w:rsidP="006C6CE0">
            <w:pPr>
              <w:spacing w:line="276" w:lineRule="auto"/>
              <w:jc w:val="left"/>
              <w:rPr>
                <w:rFonts w:ascii="Calibri" w:hAnsi="Calibri" w:cs="Calibri"/>
                <w:b/>
                <w:sz w:val="18"/>
                <w:szCs w:val="18"/>
              </w:rPr>
            </w:pPr>
            <w:r>
              <w:rPr>
                <w:rFonts w:ascii="Calibri" w:hAnsi="Calibri" w:cs="Calibri"/>
                <w:b/>
                <w:sz w:val="18"/>
                <w:szCs w:val="18"/>
              </w:rPr>
              <w:t>Funkcja</w:t>
            </w:r>
          </w:p>
        </w:tc>
        <w:tc>
          <w:tcPr>
            <w:tcW w:w="3757" w:type="dxa"/>
            <w:vAlign w:val="center"/>
          </w:tcPr>
          <w:p w14:paraId="4C2F63EB" w14:textId="02C48F47" w:rsidR="00B70306" w:rsidRPr="007A7354" w:rsidRDefault="00B70306" w:rsidP="00880E5C">
            <w:pPr>
              <w:spacing w:line="276" w:lineRule="auto"/>
              <w:jc w:val="center"/>
              <w:rPr>
                <w:rFonts w:ascii="Calibri" w:hAnsi="Calibri" w:cs="Calibri"/>
                <w:b/>
                <w:sz w:val="18"/>
                <w:szCs w:val="18"/>
              </w:rPr>
            </w:pPr>
            <w:r>
              <w:rPr>
                <w:rFonts w:ascii="Calibri" w:hAnsi="Calibri" w:cs="Calibri"/>
                <w:b/>
                <w:sz w:val="18"/>
                <w:szCs w:val="18"/>
              </w:rPr>
              <w:t>Imię i Nazwisko</w:t>
            </w:r>
          </w:p>
        </w:tc>
        <w:tc>
          <w:tcPr>
            <w:tcW w:w="2551" w:type="dxa"/>
          </w:tcPr>
          <w:p w14:paraId="00FCFE69" w14:textId="0D8F6139" w:rsidR="00B70306" w:rsidRDefault="00B70306" w:rsidP="00880E5C">
            <w:pPr>
              <w:spacing w:line="276" w:lineRule="auto"/>
              <w:jc w:val="center"/>
              <w:rPr>
                <w:rFonts w:ascii="Calibri" w:hAnsi="Calibri" w:cs="Calibri"/>
                <w:b/>
                <w:sz w:val="18"/>
                <w:szCs w:val="18"/>
              </w:rPr>
            </w:pPr>
            <w:r>
              <w:rPr>
                <w:rFonts w:ascii="Calibri" w:hAnsi="Calibri" w:cs="Calibri"/>
                <w:b/>
                <w:sz w:val="18"/>
                <w:szCs w:val="18"/>
              </w:rPr>
              <w:t>Realizacja / Nadzór / Obsługa</w:t>
            </w:r>
            <w:r>
              <w:rPr>
                <w:rFonts w:ascii="Calibri" w:hAnsi="Calibri" w:cs="Calibri"/>
                <w:b/>
                <w:sz w:val="18"/>
                <w:szCs w:val="18"/>
              </w:rPr>
              <w:br/>
              <w:t>Projektu o nazwie:</w:t>
            </w:r>
          </w:p>
        </w:tc>
      </w:tr>
      <w:tr w:rsidR="00B70306" w:rsidRPr="007A7354" w14:paraId="2CC02155" w14:textId="5FCAE4DA" w:rsidTr="00B70306">
        <w:trPr>
          <w:trHeight w:val="1043"/>
        </w:trPr>
        <w:tc>
          <w:tcPr>
            <w:tcW w:w="2338" w:type="dxa"/>
            <w:vAlign w:val="center"/>
          </w:tcPr>
          <w:p w14:paraId="163C0673" w14:textId="508F82FA" w:rsidR="00B70306" w:rsidRDefault="00B70306" w:rsidP="006C6CE0">
            <w:pPr>
              <w:spacing w:line="276" w:lineRule="auto"/>
              <w:jc w:val="left"/>
              <w:rPr>
                <w:rFonts w:ascii="Calibri" w:hAnsi="Calibri" w:cs="Calibri"/>
                <w:b/>
                <w:sz w:val="18"/>
                <w:szCs w:val="18"/>
              </w:rPr>
            </w:pPr>
            <w:r>
              <w:rPr>
                <w:rFonts w:ascii="Calibri" w:hAnsi="Calibri" w:cs="Calibri"/>
                <w:b/>
                <w:sz w:val="18"/>
                <w:szCs w:val="18"/>
              </w:rPr>
              <w:t xml:space="preserve">Kierownik (Manager) zespołu ekspertów (specjalistów) </w:t>
            </w:r>
          </w:p>
        </w:tc>
        <w:tc>
          <w:tcPr>
            <w:tcW w:w="3757" w:type="dxa"/>
            <w:vAlign w:val="center"/>
          </w:tcPr>
          <w:p w14:paraId="17D01C48" w14:textId="77777777" w:rsidR="00B70306" w:rsidRDefault="00B70306" w:rsidP="006C6CE0">
            <w:pPr>
              <w:spacing w:line="276" w:lineRule="auto"/>
              <w:jc w:val="center"/>
              <w:rPr>
                <w:rFonts w:ascii="Calibri" w:hAnsi="Calibri" w:cs="Calibri"/>
                <w:b/>
                <w:sz w:val="18"/>
                <w:szCs w:val="18"/>
              </w:rPr>
            </w:pPr>
          </w:p>
        </w:tc>
        <w:tc>
          <w:tcPr>
            <w:tcW w:w="2551" w:type="dxa"/>
            <w:vAlign w:val="center"/>
          </w:tcPr>
          <w:p w14:paraId="25D9B9F8" w14:textId="77777777" w:rsidR="00B70306" w:rsidRDefault="00B70306" w:rsidP="006C6CE0">
            <w:pPr>
              <w:spacing w:line="276" w:lineRule="auto"/>
              <w:jc w:val="center"/>
              <w:rPr>
                <w:rFonts w:ascii="Calibri" w:hAnsi="Calibri" w:cs="Calibri"/>
                <w:b/>
                <w:sz w:val="18"/>
                <w:szCs w:val="18"/>
              </w:rPr>
            </w:pPr>
          </w:p>
        </w:tc>
      </w:tr>
      <w:tr w:rsidR="00B70306" w:rsidRPr="007A7354" w14:paraId="397CD33C" w14:textId="5D7A0BF3" w:rsidTr="00B70306">
        <w:trPr>
          <w:trHeight w:val="987"/>
        </w:trPr>
        <w:tc>
          <w:tcPr>
            <w:tcW w:w="2338" w:type="dxa"/>
            <w:vAlign w:val="center"/>
          </w:tcPr>
          <w:p w14:paraId="55A1F196" w14:textId="7F09B739" w:rsidR="00B70306" w:rsidRDefault="00B70306" w:rsidP="006C6CE0">
            <w:pPr>
              <w:spacing w:line="276" w:lineRule="auto"/>
              <w:jc w:val="left"/>
              <w:rPr>
                <w:rFonts w:ascii="Calibri" w:hAnsi="Calibri" w:cs="Calibri"/>
                <w:b/>
                <w:sz w:val="18"/>
                <w:szCs w:val="18"/>
              </w:rPr>
            </w:pPr>
            <w:r>
              <w:rPr>
                <w:rFonts w:ascii="Calibri" w:hAnsi="Calibri" w:cs="Calibri"/>
                <w:b/>
                <w:sz w:val="18"/>
                <w:szCs w:val="18"/>
              </w:rPr>
              <w:t>Ekspert (specjalista) ds. energetyki odnawialnej</w:t>
            </w:r>
          </w:p>
        </w:tc>
        <w:tc>
          <w:tcPr>
            <w:tcW w:w="3757" w:type="dxa"/>
            <w:vAlign w:val="center"/>
          </w:tcPr>
          <w:p w14:paraId="40BDDABD" w14:textId="77777777" w:rsidR="00B70306" w:rsidRDefault="00B70306" w:rsidP="006C6CE0">
            <w:pPr>
              <w:spacing w:line="276" w:lineRule="auto"/>
              <w:jc w:val="center"/>
              <w:rPr>
                <w:rFonts w:ascii="Calibri" w:hAnsi="Calibri" w:cs="Calibri"/>
                <w:b/>
                <w:sz w:val="18"/>
                <w:szCs w:val="18"/>
              </w:rPr>
            </w:pPr>
          </w:p>
        </w:tc>
        <w:tc>
          <w:tcPr>
            <w:tcW w:w="2551" w:type="dxa"/>
            <w:vAlign w:val="center"/>
          </w:tcPr>
          <w:p w14:paraId="4E7D56EE" w14:textId="77777777" w:rsidR="00B70306" w:rsidRDefault="00B70306" w:rsidP="006C6CE0">
            <w:pPr>
              <w:spacing w:line="276" w:lineRule="auto"/>
              <w:jc w:val="center"/>
              <w:rPr>
                <w:rFonts w:ascii="Calibri" w:hAnsi="Calibri" w:cs="Calibri"/>
                <w:b/>
                <w:sz w:val="18"/>
                <w:szCs w:val="18"/>
              </w:rPr>
            </w:pPr>
          </w:p>
        </w:tc>
      </w:tr>
      <w:tr w:rsidR="00B70306" w:rsidRPr="007A7354" w14:paraId="50788958" w14:textId="04A0F24B" w:rsidTr="00B70306">
        <w:trPr>
          <w:trHeight w:val="987"/>
        </w:trPr>
        <w:tc>
          <w:tcPr>
            <w:tcW w:w="2338" w:type="dxa"/>
            <w:vAlign w:val="center"/>
          </w:tcPr>
          <w:p w14:paraId="437A0BF4" w14:textId="79265A69" w:rsidR="00B70306" w:rsidRDefault="00B70306" w:rsidP="006C6CE0">
            <w:pPr>
              <w:spacing w:line="276" w:lineRule="auto"/>
              <w:jc w:val="left"/>
              <w:rPr>
                <w:rFonts w:ascii="Calibri" w:hAnsi="Calibri" w:cs="Calibri"/>
                <w:b/>
                <w:sz w:val="18"/>
                <w:szCs w:val="18"/>
              </w:rPr>
            </w:pPr>
            <w:r>
              <w:rPr>
                <w:rFonts w:ascii="Calibri" w:hAnsi="Calibri" w:cs="Calibri"/>
                <w:b/>
                <w:sz w:val="18"/>
                <w:szCs w:val="18"/>
              </w:rPr>
              <w:t>Ekspert (specjalista) ds. prawa energetycznego</w:t>
            </w:r>
          </w:p>
        </w:tc>
        <w:tc>
          <w:tcPr>
            <w:tcW w:w="3757" w:type="dxa"/>
            <w:vAlign w:val="center"/>
          </w:tcPr>
          <w:p w14:paraId="3C297325" w14:textId="77777777" w:rsidR="00B70306" w:rsidRDefault="00B70306" w:rsidP="006C6CE0">
            <w:pPr>
              <w:spacing w:line="276" w:lineRule="auto"/>
              <w:jc w:val="center"/>
              <w:rPr>
                <w:rFonts w:ascii="Calibri" w:hAnsi="Calibri" w:cs="Calibri"/>
                <w:b/>
                <w:sz w:val="18"/>
                <w:szCs w:val="18"/>
              </w:rPr>
            </w:pPr>
          </w:p>
        </w:tc>
        <w:tc>
          <w:tcPr>
            <w:tcW w:w="2551" w:type="dxa"/>
            <w:vAlign w:val="center"/>
          </w:tcPr>
          <w:p w14:paraId="1D3334AD" w14:textId="77777777" w:rsidR="00B70306" w:rsidRDefault="00B70306" w:rsidP="006C6CE0">
            <w:pPr>
              <w:spacing w:line="276" w:lineRule="auto"/>
              <w:jc w:val="center"/>
              <w:rPr>
                <w:rFonts w:ascii="Calibri" w:hAnsi="Calibri" w:cs="Calibri"/>
                <w:b/>
                <w:sz w:val="18"/>
                <w:szCs w:val="18"/>
              </w:rPr>
            </w:pPr>
          </w:p>
        </w:tc>
      </w:tr>
    </w:tbl>
    <w:p w14:paraId="50BD2474" w14:textId="77777777" w:rsidR="00EC0DEA" w:rsidRPr="00EC0DEA" w:rsidRDefault="00EC0DEA" w:rsidP="006C6CE0">
      <w:pPr>
        <w:pStyle w:val="Tekstpodstawowywcity"/>
        <w:suppressAutoHyphens w:val="0"/>
        <w:spacing w:line="276" w:lineRule="auto"/>
        <w:ind w:left="0"/>
        <w:rPr>
          <w:rFonts w:ascii="Calibri" w:hAnsi="Calibri" w:cs="Calibri"/>
          <w:b/>
          <w:sz w:val="22"/>
          <w:szCs w:val="22"/>
        </w:rPr>
      </w:pPr>
    </w:p>
    <w:p w14:paraId="701E7F5B" w14:textId="5B945FC7" w:rsidR="0033482E" w:rsidRPr="007A7354"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7A7354">
        <w:rPr>
          <w:rFonts w:ascii="Calibri" w:hAnsi="Calibri" w:cs="Calibri"/>
          <w:sz w:val="22"/>
          <w:szCs w:val="22"/>
        </w:rPr>
        <w:t>Nie podlegam/my wykluczeniu z postępowania na podstawie pkt 3 Specyfikacji Warunków Zamówienia, w tym:</w:t>
      </w:r>
    </w:p>
    <w:p w14:paraId="5D08B061" w14:textId="1EBF028D" w:rsidR="0033482E" w:rsidRPr="007A7354"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7A7354">
        <w:rPr>
          <w:rFonts w:ascii="Calibri" w:hAnsi="Calibri" w:cs="Calibri"/>
          <w:sz w:val="22"/>
          <w:szCs w:val="22"/>
        </w:rPr>
        <w:t xml:space="preserve">w odniesieniu do reprezentowanej przeze mnie/nas firmy nie wszczęto postępowania </w:t>
      </w:r>
      <w:r w:rsidR="00ED2285" w:rsidRPr="007A7354">
        <w:rPr>
          <w:rFonts w:ascii="Calibri" w:hAnsi="Calibri" w:cs="Calibri"/>
          <w:sz w:val="22"/>
          <w:szCs w:val="22"/>
        </w:rPr>
        <w:br/>
      </w:r>
      <w:r w:rsidRPr="007A7354">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7A7354">
        <w:rPr>
          <w:rFonts w:ascii="Calibri" w:hAnsi="Calibri" w:cs="Calibri"/>
          <w:sz w:val="22"/>
          <w:szCs w:val="22"/>
        </w:rPr>
        <w:br/>
      </w:r>
      <w:r w:rsidRPr="007A7354">
        <w:rPr>
          <w:rFonts w:ascii="Calibri" w:hAnsi="Calibri" w:cs="Calibri"/>
          <w:sz w:val="22"/>
          <w:szCs w:val="22"/>
        </w:rPr>
        <w:t>na możliwość prawidłowego i terminowego wywiązania się z realizacji Przedmiotu Zamówienia;</w:t>
      </w:r>
    </w:p>
    <w:p w14:paraId="31636FDA" w14:textId="77777777" w:rsidR="0033482E" w:rsidRPr="007A7354" w:rsidRDefault="0033482E" w:rsidP="005378F2">
      <w:pPr>
        <w:numPr>
          <w:ilvl w:val="0"/>
          <w:numId w:val="2"/>
        </w:numPr>
        <w:spacing w:line="276" w:lineRule="auto"/>
        <w:ind w:left="851"/>
        <w:rPr>
          <w:rFonts w:ascii="Calibri" w:hAnsi="Calibri" w:cs="Calibri"/>
          <w:szCs w:val="22"/>
        </w:rPr>
      </w:pPr>
      <w:r w:rsidRPr="007A7354">
        <w:rPr>
          <w:rFonts w:ascii="Calibri" w:hAnsi="Calibri" w:cs="Calibri"/>
          <w:szCs w:val="22"/>
        </w:rPr>
        <w:t>nie zalegamy z uiszczaniem podatków, opłat lub składek na ubezpieczenie społeczne lub zdrowotne lub uzyskaliśmy przewidzianą prawem zgodę na zwolnienie, odroczenie lub rozłożenie na raty zaległych płatności.</w:t>
      </w:r>
    </w:p>
    <w:p w14:paraId="4EC6C647" w14:textId="20C8FFD5" w:rsidR="0033482E" w:rsidRPr="007A7354" w:rsidRDefault="0033482E" w:rsidP="005378F2">
      <w:pPr>
        <w:widowControl w:val="0"/>
        <w:numPr>
          <w:ilvl w:val="0"/>
          <w:numId w:val="1"/>
        </w:numPr>
        <w:spacing w:line="276" w:lineRule="auto"/>
        <w:ind w:left="426"/>
        <w:rPr>
          <w:rFonts w:ascii="Calibri" w:hAnsi="Calibri" w:cs="Calibri"/>
          <w:szCs w:val="22"/>
        </w:rPr>
      </w:pPr>
      <w:r w:rsidRPr="007A7354">
        <w:rPr>
          <w:rFonts w:ascii="Calibri" w:hAnsi="Calibri" w:cs="Calibri"/>
          <w:szCs w:val="22"/>
        </w:rPr>
        <w:lastRenderedPageBreak/>
        <w:t xml:space="preserve">Nie podlegam/my wykluczeniu z postępowania na podstawie art. 7 ust. 1 ustawy z dnia </w:t>
      </w:r>
      <w:r w:rsidRPr="007A7354">
        <w:rPr>
          <w:rFonts w:ascii="Calibri" w:hAnsi="Calibri" w:cs="Calibri"/>
          <w:szCs w:val="22"/>
        </w:rPr>
        <w:br/>
        <w:t xml:space="preserve">13 kwietnia 2022 r. </w:t>
      </w:r>
      <w:r w:rsidRPr="007A7354">
        <w:rPr>
          <w:rFonts w:ascii="Calibri" w:hAnsi="Calibri" w:cs="Calibri"/>
          <w:bCs/>
          <w:szCs w:val="22"/>
        </w:rPr>
        <w:t xml:space="preserve">o szczególnych rozwiązaniach w zakresie przeciwdziałania wspieraniu agresji na Ukrainę oraz służących ochronie bezpieczeństwa narodowego (tekst jedn. Dz.U. z </w:t>
      </w:r>
      <w:r w:rsidR="004C0660" w:rsidRPr="007A7354">
        <w:rPr>
          <w:rFonts w:ascii="Calibri" w:hAnsi="Calibri" w:cs="Calibri"/>
          <w:bCs/>
          <w:szCs w:val="22"/>
        </w:rPr>
        <w:t>202</w:t>
      </w:r>
      <w:r w:rsidR="004C0660">
        <w:rPr>
          <w:rFonts w:ascii="Calibri" w:hAnsi="Calibri" w:cs="Calibri"/>
          <w:bCs/>
          <w:szCs w:val="22"/>
        </w:rPr>
        <w:t>4</w:t>
      </w:r>
      <w:r w:rsidR="004C0660" w:rsidRPr="007A7354">
        <w:rPr>
          <w:rFonts w:ascii="Calibri" w:hAnsi="Calibri" w:cs="Calibri"/>
          <w:bCs/>
          <w:szCs w:val="22"/>
        </w:rPr>
        <w:t xml:space="preserve"> </w:t>
      </w:r>
      <w:r w:rsidRPr="007A7354">
        <w:rPr>
          <w:rFonts w:ascii="Calibri" w:hAnsi="Calibri" w:cs="Calibri"/>
          <w:bCs/>
          <w:szCs w:val="22"/>
        </w:rPr>
        <w:t>r.  p</w:t>
      </w:r>
      <w:r w:rsidRPr="007A7354">
        <w:rPr>
          <w:rFonts w:ascii="Calibri" w:hAnsi="Calibri" w:cs="Calibri"/>
          <w:szCs w:val="22"/>
        </w:rPr>
        <w:t xml:space="preserve">oz. </w:t>
      </w:r>
      <w:r w:rsidR="004C0660">
        <w:rPr>
          <w:rFonts w:ascii="Calibri" w:hAnsi="Calibri" w:cs="Calibri"/>
          <w:szCs w:val="22"/>
        </w:rPr>
        <w:t>507</w:t>
      </w:r>
      <w:r w:rsidRPr="007A7354">
        <w:rPr>
          <w:rFonts w:ascii="Calibri" w:hAnsi="Calibri" w:cs="Calibri"/>
          <w:szCs w:val="22"/>
        </w:rPr>
        <w:t xml:space="preserve"> ).</w:t>
      </w:r>
    </w:p>
    <w:p w14:paraId="3AB16198" w14:textId="77777777" w:rsidR="0033482E" w:rsidRDefault="0033482E" w:rsidP="005378F2">
      <w:pPr>
        <w:widowControl w:val="0"/>
        <w:spacing w:line="276" w:lineRule="auto"/>
        <w:rPr>
          <w:rFonts w:ascii="Calibri" w:hAnsi="Calibri" w:cs="Calibri"/>
          <w:szCs w:val="22"/>
        </w:rPr>
      </w:pPr>
    </w:p>
    <w:p w14:paraId="7A3ED71A" w14:textId="77777777" w:rsidR="006C6CE0" w:rsidRPr="007A7354" w:rsidRDefault="006C6CE0" w:rsidP="005378F2">
      <w:pPr>
        <w:widowControl w:val="0"/>
        <w:spacing w:line="276" w:lineRule="auto"/>
        <w:rPr>
          <w:rFonts w:ascii="Calibri" w:hAnsi="Calibri" w:cs="Calibri"/>
          <w:szCs w:val="22"/>
        </w:rPr>
      </w:pPr>
    </w:p>
    <w:p w14:paraId="41F9C8DA" w14:textId="77777777" w:rsidR="0033482E" w:rsidRPr="007A7354" w:rsidRDefault="0033482E" w:rsidP="005378F2">
      <w:pPr>
        <w:spacing w:line="276" w:lineRule="auto"/>
        <w:rPr>
          <w:rFonts w:ascii="Calibri" w:hAnsi="Calibri" w:cs="Calibri"/>
          <w:szCs w:val="22"/>
        </w:rPr>
      </w:pPr>
      <w:r w:rsidRPr="007A7354">
        <w:rPr>
          <w:rFonts w:ascii="Calibri" w:hAnsi="Calibri" w:cs="Calibri"/>
          <w:szCs w:val="22"/>
        </w:rPr>
        <w:t>Oświadczam, że wszystkie powyższe informacje są aktualne i zgodne z prawdą.</w:t>
      </w:r>
    </w:p>
    <w:bookmarkEnd w:id="1"/>
    <w:p w14:paraId="269B3BB9" w14:textId="77777777" w:rsidR="0033482E" w:rsidRDefault="0033482E" w:rsidP="005378F2">
      <w:pPr>
        <w:spacing w:line="276" w:lineRule="auto"/>
        <w:rPr>
          <w:rFonts w:ascii="Calibri" w:hAnsi="Calibri" w:cs="Calibri"/>
          <w:i/>
          <w:szCs w:val="22"/>
        </w:rPr>
      </w:pPr>
    </w:p>
    <w:p w14:paraId="7E1532C7" w14:textId="77777777" w:rsidR="004B72F3" w:rsidRPr="007A7354" w:rsidRDefault="004B72F3" w:rsidP="005378F2">
      <w:pPr>
        <w:spacing w:line="276" w:lineRule="auto"/>
        <w:rPr>
          <w:rFonts w:ascii="Calibri" w:hAnsi="Calibri" w:cs="Calibri"/>
          <w:i/>
          <w:szCs w:val="22"/>
        </w:rPr>
      </w:pPr>
    </w:p>
    <w:p w14:paraId="3B6151BD" w14:textId="77777777" w:rsidR="006C6CE0" w:rsidRDefault="006C6CE0" w:rsidP="005378F2">
      <w:pPr>
        <w:spacing w:line="276" w:lineRule="auto"/>
        <w:ind w:left="4956"/>
        <w:rPr>
          <w:rFonts w:ascii="Calibri" w:hAnsi="Calibri" w:cs="Calibri"/>
          <w:szCs w:val="22"/>
        </w:rPr>
      </w:pPr>
    </w:p>
    <w:p w14:paraId="587D6766" w14:textId="57CF00DF" w:rsidR="00943DA6" w:rsidRPr="007A7354" w:rsidRDefault="0033482E" w:rsidP="005378F2">
      <w:pPr>
        <w:spacing w:line="276" w:lineRule="auto"/>
        <w:ind w:left="4956"/>
        <w:rPr>
          <w:rFonts w:ascii="Calibri" w:hAnsi="Calibri" w:cs="Calibri"/>
          <w:szCs w:val="22"/>
        </w:rPr>
      </w:pPr>
      <w:r w:rsidRPr="007A7354">
        <w:rPr>
          <w:rFonts w:ascii="Calibri" w:hAnsi="Calibri" w:cs="Calibri"/>
          <w:szCs w:val="22"/>
        </w:rPr>
        <w:t xml:space="preserve">                                                                                                       ........................................................                                                                                                </w:t>
      </w:r>
      <w:r w:rsidRPr="007A7354">
        <w:rPr>
          <w:rFonts w:ascii="Calibri" w:hAnsi="Calibri" w:cs="Calibri"/>
          <w:i/>
          <w:sz w:val="16"/>
          <w:szCs w:val="16"/>
        </w:rPr>
        <w:t xml:space="preserve">Data i </w:t>
      </w:r>
      <w:r w:rsidRPr="007A7354">
        <w:rPr>
          <w:rFonts w:ascii="Calibri" w:hAnsi="Calibri" w:cs="Calibri"/>
          <w:i/>
          <w:sz w:val="16"/>
          <w:szCs w:val="16"/>
          <w:lang w:eastAsia="zh-CN"/>
        </w:rPr>
        <w:t xml:space="preserve">podpisy osób uprawnionych do reprezentowania Wykonawcy – zgodnie z danymi wynikającymi </w:t>
      </w:r>
      <w:r w:rsidRPr="007A7354">
        <w:rPr>
          <w:rFonts w:ascii="Calibri" w:hAnsi="Calibri" w:cs="Calibri"/>
          <w:i/>
          <w:sz w:val="16"/>
          <w:szCs w:val="16"/>
          <w:lang w:eastAsia="zh-CN"/>
        </w:rPr>
        <w:br/>
        <w:t>z właściwego rejestru/ewidencji, odpowiednio dla danego Wykonawcy</w:t>
      </w:r>
      <w:r w:rsidRPr="007A7354">
        <w:rPr>
          <w:rFonts w:ascii="Calibri" w:hAnsi="Calibri" w:cs="Calibri"/>
          <w:sz w:val="16"/>
          <w:szCs w:val="16"/>
          <w:lang w:eastAsia="zh-CN"/>
        </w:rPr>
        <w:tab/>
      </w:r>
    </w:p>
    <w:sectPr w:rsidR="00943DA6" w:rsidRPr="007A7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D5FA" w14:textId="77777777" w:rsidR="0033482E" w:rsidRPr="007A7354" w:rsidRDefault="0033482E" w:rsidP="0033482E">
    <w:pPr>
      <w:pStyle w:val="Nagwek"/>
      <w:jc w:val="right"/>
      <w:rPr>
        <w:rFonts w:ascii="Calibri" w:hAnsi="Calibri" w:cs="Calibri"/>
        <w:i/>
        <w:iCs/>
        <w:sz w:val="18"/>
        <w:szCs w:val="18"/>
      </w:rPr>
    </w:pPr>
    <w:r w:rsidRPr="007A7354">
      <w:rPr>
        <w:rFonts w:ascii="Calibri" w:hAnsi="Calibri" w:cs="Calibri"/>
        <w:i/>
        <w:iCs/>
        <w:sz w:val="18"/>
        <w:szCs w:val="18"/>
      </w:rPr>
      <w:t xml:space="preserve">Załącznik nr 2 – </w:t>
    </w:r>
    <w:r w:rsidRPr="007A7354">
      <w:rPr>
        <w:rFonts w:ascii="Calibri" w:hAnsi="Calibri" w:cs="Calibri"/>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3545F"/>
    <w:multiLevelType w:val="hybridMultilevel"/>
    <w:tmpl w:val="EC3E9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5"/>
  </w:num>
  <w:num w:numId="10" w16cid:durableId="1105148674">
    <w:abstractNumId w:val="8"/>
  </w:num>
  <w:num w:numId="11" w16cid:durableId="136367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0F326C"/>
    <w:rsid w:val="00106B68"/>
    <w:rsid w:val="00155479"/>
    <w:rsid w:val="002124F6"/>
    <w:rsid w:val="002D1E6C"/>
    <w:rsid w:val="0033482E"/>
    <w:rsid w:val="003B4EA2"/>
    <w:rsid w:val="003D6952"/>
    <w:rsid w:val="00444B4F"/>
    <w:rsid w:val="004B72F3"/>
    <w:rsid w:val="004C0660"/>
    <w:rsid w:val="004D1CFC"/>
    <w:rsid w:val="005150DA"/>
    <w:rsid w:val="0052238B"/>
    <w:rsid w:val="005378F2"/>
    <w:rsid w:val="005A2392"/>
    <w:rsid w:val="006C6CE0"/>
    <w:rsid w:val="00760414"/>
    <w:rsid w:val="007A7354"/>
    <w:rsid w:val="008114FC"/>
    <w:rsid w:val="00943DA6"/>
    <w:rsid w:val="00A171B6"/>
    <w:rsid w:val="00B70306"/>
    <w:rsid w:val="00B707E4"/>
    <w:rsid w:val="00B852EA"/>
    <w:rsid w:val="00B90C2C"/>
    <w:rsid w:val="00BD7CC7"/>
    <w:rsid w:val="00BE6151"/>
    <w:rsid w:val="00E57B28"/>
    <w:rsid w:val="00EB0650"/>
    <w:rsid w:val="00EB334A"/>
    <w:rsid w:val="00EB5B90"/>
    <w:rsid w:val="00EC0DEA"/>
    <w:rsid w:val="00ED2285"/>
    <w:rsid w:val="00F379EF"/>
    <w:rsid w:val="00F60698"/>
    <w:rsid w:val="00F83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4C0660"/>
    <w:pPr>
      <w:spacing w:after="0" w:line="240" w:lineRule="auto"/>
    </w:pPr>
    <w:rPr>
      <w:rFonts w:ascii="Arial" w:eastAsia="Times New Roman" w:hAnsi="Arial"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4C0660"/>
    <w:pPr>
      <w:spacing w:line="240" w:lineRule="auto"/>
    </w:pPr>
    <w:rPr>
      <w:b/>
      <w:bCs/>
    </w:rPr>
  </w:style>
  <w:style w:type="character" w:customStyle="1" w:styleId="TematkomentarzaZnak">
    <w:name w:val="Temat komentarza Znak"/>
    <w:basedOn w:val="TekstkomentarzaZnak"/>
    <w:link w:val="Tematkomentarza"/>
    <w:uiPriority w:val="99"/>
    <w:semiHidden/>
    <w:rsid w:val="004C066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Patryk Muszyński</cp:lastModifiedBy>
  <cp:revision>8</cp:revision>
  <cp:lastPrinted>2024-09-24T07:15:00Z</cp:lastPrinted>
  <dcterms:created xsi:type="dcterms:W3CDTF">2024-09-24T07:16:00Z</dcterms:created>
  <dcterms:modified xsi:type="dcterms:W3CDTF">2025-01-26T16:57:00Z</dcterms:modified>
</cp:coreProperties>
</file>